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34" w:rsidRPr="005E6109" w:rsidRDefault="005E6109" w:rsidP="005E6109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5E6109">
        <w:rPr>
          <w:rFonts w:cs="B Zar" w:hint="cs"/>
          <w:b/>
          <w:bCs/>
          <w:sz w:val="28"/>
          <w:szCs w:val="28"/>
          <w:rtl/>
          <w:lang w:bidi="fa-IR"/>
        </w:rPr>
        <w:t>برنامه آموزشی</w:t>
      </w:r>
      <w:r w:rsidR="00D37A1C">
        <w:rPr>
          <w:rFonts w:cs="B Zar" w:hint="cs"/>
          <w:b/>
          <w:bCs/>
          <w:sz w:val="28"/>
          <w:szCs w:val="28"/>
          <w:rtl/>
          <w:lang w:bidi="fa-IR"/>
        </w:rPr>
        <w:t xml:space="preserve"> (آنلاین )</w:t>
      </w:r>
      <w:r w:rsidRPr="005E6109">
        <w:rPr>
          <w:rFonts w:cs="B Zar" w:hint="cs"/>
          <w:b/>
          <w:bCs/>
          <w:sz w:val="28"/>
          <w:szCs w:val="28"/>
          <w:rtl/>
          <w:lang w:bidi="fa-IR"/>
        </w:rPr>
        <w:t xml:space="preserve"> کلاسهای تعاملی رزیدنتها</w:t>
      </w:r>
    </w:p>
    <w:tbl>
      <w:tblPr>
        <w:tblStyle w:val="TableGrid"/>
        <w:bidiVisual/>
        <w:tblW w:w="11250" w:type="dxa"/>
        <w:tblInd w:w="-1126" w:type="dxa"/>
        <w:tblLayout w:type="fixed"/>
        <w:tblLook w:val="04A0"/>
      </w:tblPr>
      <w:tblGrid>
        <w:gridCol w:w="1350"/>
        <w:gridCol w:w="900"/>
        <w:gridCol w:w="1440"/>
        <w:gridCol w:w="4770"/>
        <w:gridCol w:w="2790"/>
      </w:tblGrid>
      <w:tr w:rsidR="00D8492E" w:rsidTr="00267D14">
        <w:tc>
          <w:tcPr>
            <w:tcW w:w="1350" w:type="dxa"/>
            <w:shd w:val="clear" w:color="auto" w:fill="BFBFBF" w:themeFill="background1" w:themeFillShade="BF"/>
          </w:tcPr>
          <w:p w:rsidR="00D45834" w:rsidRPr="00BD2050" w:rsidRDefault="00D4583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BD205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D45834" w:rsidRPr="00BD2050" w:rsidRDefault="00D4583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BD2050">
              <w:rPr>
                <w:rFonts w:cs="B Zar" w:hint="cs"/>
                <w:b/>
                <w:bCs/>
                <w:sz w:val="32"/>
                <w:szCs w:val="32"/>
                <w:rtl/>
              </w:rPr>
              <w:t>روز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45834" w:rsidRPr="00BD2050" w:rsidRDefault="00D4583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BD2050">
              <w:rPr>
                <w:rFonts w:cs="B Zar" w:hint="cs"/>
                <w:b/>
                <w:bCs/>
                <w:sz w:val="32"/>
                <w:szCs w:val="32"/>
                <w:rtl/>
              </w:rPr>
              <w:t>فصل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D45834" w:rsidRPr="00BD2050" w:rsidRDefault="00D4583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BD2050">
              <w:rPr>
                <w:rFonts w:cs="B Zar" w:hint="cs"/>
                <w:b/>
                <w:bCs/>
                <w:sz w:val="32"/>
                <w:szCs w:val="32"/>
                <w:rtl/>
              </w:rPr>
              <w:t>موضوع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D45834" w:rsidRPr="00BD2050" w:rsidRDefault="00D4583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BD2050">
              <w:rPr>
                <w:rFonts w:cs="B Zar" w:hint="cs"/>
                <w:b/>
                <w:bCs/>
                <w:sz w:val="32"/>
                <w:szCs w:val="32"/>
                <w:rtl/>
              </w:rPr>
              <w:t>استاد</w:t>
            </w:r>
          </w:p>
        </w:tc>
      </w:tr>
      <w:tr w:rsidR="00BA3EE3" w:rsidTr="00267D14">
        <w:tc>
          <w:tcPr>
            <w:tcW w:w="1350" w:type="dxa"/>
          </w:tcPr>
          <w:p w:rsidR="00D45834" w:rsidRPr="006F128A" w:rsidRDefault="00561DEC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17/6/1401</w:t>
            </w:r>
          </w:p>
        </w:tc>
        <w:tc>
          <w:tcPr>
            <w:tcW w:w="900" w:type="dxa"/>
          </w:tcPr>
          <w:p w:rsidR="00D45834" w:rsidRPr="006F128A" w:rsidRDefault="00561DEC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5C569F" w:rsidRPr="006F128A" w:rsidRDefault="005C569F" w:rsidP="005C5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770" w:type="dxa"/>
          </w:tcPr>
          <w:p w:rsidR="00D45834" w:rsidRPr="006F128A" w:rsidRDefault="009D6CCF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خواندن تراسه</w:t>
            </w:r>
          </w:p>
        </w:tc>
        <w:tc>
          <w:tcPr>
            <w:tcW w:w="2790" w:type="dxa"/>
          </w:tcPr>
          <w:p w:rsidR="00D45834" w:rsidRPr="006F128A" w:rsidRDefault="009D6CCF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رحیمی</w:t>
            </w:r>
          </w:p>
        </w:tc>
      </w:tr>
      <w:tr w:rsidR="00BD2050" w:rsidTr="00267D14">
        <w:tc>
          <w:tcPr>
            <w:tcW w:w="1350" w:type="dxa"/>
          </w:tcPr>
          <w:p w:rsidR="00BD2050" w:rsidRPr="006F128A" w:rsidRDefault="00561DEC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24/6/1401</w:t>
            </w:r>
          </w:p>
        </w:tc>
        <w:tc>
          <w:tcPr>
            <w:tcW w:w="900" w:type="dxa"/>
          </w:tcPr>
          <w:p w:rsidR="00BD2050" w:rsidRPr="006F128A" w:rsidRDefault="00561DEC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5C569F" w:rsidRPr="006F128A" w:rsidRDefault="005C569F" w:rsidP="005C5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770" w:type="dxa"/>
          </w:tcPr>
          <w:p w:rsidR="00BD2050" w:rsidRPr="006F128A" w:rsidRDefault="009D6CCF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خواندن تراسه</w:t>
            </w:r>
          </w:p>
        </w:tc>
        <w:tc>
          <w:tcPr>
            <w:tcW w:w="2790" w:type="dxa"/>
          </w:tcPr>
          <w:p w:rsidR="00BD2050" w:rsidRPr="006F128A" w:rsidRDefault="009D6CCF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رحیمی</w:t>
            </w:r>
          </w:p>
        </w:tc>
      </w:tr>
      <w:tr w:rsidR="00BD2050" w:rsidTr="00267D14">
        <w:tc>
          <w:tcPr>
            <w:tcW w:w="1350" w:type="dxa"/>
          </w:tcPr>
          <w:p w:rsidR="00BD2050" w:rsidRPr="006F128A" w:rsidRDefault="00561DEC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31/6/1401</w:t>
            </w:r>
          </w:p>
        </w:tc>
        <w:tc>
          <w:tcPr>
            <w:tcW w:w="900" w:type="dxa"/>
          </w:tcPr>
          <w:p w:rsidR="00BD2050" w:rsidRPr="006F128A" w:rsidRDefault="00561DEC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BD2050" w:rsidRPr="006F128A" w:rsidRDefault="00BD2050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 xml:space="preserve">Chapter </w:t>
            </w:r>
            <w:r w:rsidR="009D6A35" w:rsidRPr="006F128A">
              <w:rPr>
                <w:rFonts w:cs="B Za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0" w:type="dxa"/>
          </w:tcPr>
          <w:p w:rsidR="00BD2050" w:rsidRPr="006F128A" w:rsidRDefault="005E6109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Prenatal Care</w:t>
            </w:r>
          </w:p>
        </w:tc>
        <w:tc>
          <w:tcPr>
            <w:tcW w:w="2790" w:type="dxa"/>
          </w:tcPr>
          <w:p w:rsidR="00BD2050" w:rsidRPr="006F128A" w:rsidRDefault="005E6109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</w:rPr>
              <w:t>خانم دکتر تیموری</w:t>
            </w:r>
          </w:p>
        </w:tc>
      </w:tr>
      <w:tr w:rsidR="00BD2050" w:rsidTr="00267D14">
        <w:tc>
          <w:tcPr>
            <w:tcW w:w="1350" w:type="dxa"/>
          </w:tcPr>
          <w:p w:rsidR="00BD2050" w:rsidRPr="006F128A" w:rsidRDefault="00561DEC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7/7/1401</w:t>
            </w:r>
          </w:p>
        </w:tc>
        <w:tc>
          <w:tcPr>
            <w:tcW w:w="900" w:type="dxa"/>
          </w:tcPr>
          <w:p w:rsidR="00BD2050" w:rsidRPr="006F128A" w:rsidRDefault="00561DEC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BD2050" w:rsidRPr="006F128A" w:rsidRDefault="00BD2050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 xml:space="preserve">Chapter </w:t>
            </w:r>
            <w:r w:rsidR="009D6A35" w:rsidRPr="006F128A">
              <w:rPr>
                <w:rFonts w:cs="B Za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0" w:type="dxa"/>
          </w:tcPr>
          <w:p w:rsidR="00BD2050" w:rsidRPr="006F128A" w:rsidRDefault="005E6109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Fetal imaging</w:t>
            </w:r>
          </w:p>
        </w:tc>
        <w:tc>
          <w:tcPr>
            <w:tcW w:w="2790" w:type="dxa"/>
          </w:tcPr>
          <w:p w:rsidR="00BD2050" w:rsidRPr="006F128A" w:rsidRDefault="005E6109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اشراقی</w:t>
            </w:r>
          </w:p>
        </w:tc>
      </w:tr>
      <w:tr w:rsidR="009D6A35" w:rsidTr="00267D14">
        <w:tc>
          <w:tcPr>
            <w:tcW w:w="1350" w:type="dxa"/>
          </w:tcPr>
          <w:p w:rsidR="009D6A35" w:rsidRPr="006F128A" w:rsidRDefault="00561DEC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14/7/1401</w:t>
            </w:r>
          </w:p>
        </w:tc>
        <w:tc>
          <w:tcPr>
            <w:tcW w:w="900" w:type="dxa"/>
          </w:tcPr>
          <w:p w:rsidR="009D6A35" w:rsidRPr="006F128A" w:rsidRDefault="00561DEC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9D6A35" w:rsidRPr="006F128A" w:rsidRDefault="009D6A35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11</w:t>
            </w:r>
          </w:p>
        </w:tc>
        <w:tc>
          <w:tcPr>
            <w:tcW w:w="4770" w:type="dxa"/>
          </w:tcPr>
          <w:p w:rsidR="009D6A35" w:rsidRPr="006F128A" w:rsidRDefault="008B6C4F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Amniotic</w:t>
            </w:r>
            <w:r w:rsidR="009D6A35"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Fluid</w:t>
            </w:r>
          </w:p>
        </w:tc>
        <w:tc>
          <w:tcPr>
            <w:tcW w:w="2790" w:type="dxa"/>
          </w:tcPr>
          <w:p w:rsidR="009D6A35" w:rsidRPr="006F128A" w:rsidRDefault="009D6A35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متوسلیان</w:t>
            </w:r>
          </w:p>
        </w:tc>
      </w:tr>
      <w:tr w:rsidR="00267D14" w:rsidTr="00267D14">
        <w:tc>
          <w:tcPr>
            <w:tcW w:w="1350" w:type="dxa"/>
          </w:tcPr>
          <w:p w:rsidR="00267D14" w:rsidRPr="006F128A" w:rsidRDefault="00267D14" w:rsidP="00E95D57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28/7/1401</w:t>
            </w:r>
          </w:p>
        </w:tc>
        <w:tc>
          <w:tcPr>
            <w:tcW w:w="90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15</w:t>
            </w:r>
          </w:p>
        </w:tc>
        <w:tc>
          <w:tcPr>
            <w:tcW w:w="4770" w:type="dxa"/>
          </w:tcPr>
          <w:p w:rsidR="00267D14" w:rsidRPr="006F128A" w:rsidRDefault="00267D14" w:rsidP="006F128A">
            <w:pPr>
              <w:bidi/>
              <w:spacing w:line="276" w:lineRule="auto"/>
              <w:ind w:firstLine="72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Feta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l</w:t>
            </w: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Disorders</w:t>
            </w:r>
          </w:p>
        </w:tc>
        <w:tc>
          <w:tcPr>
            <w:tcW w:w="2790" w:type="dxa"/>
            <w:vAlign w:val="center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ثقفیان</w:t>
            </w:r>
          </w:p>
        </w:tc>
      </w:tr>
      <w:tr w:rsidR="00267D14" w:rsidTr="00267D14">
        <w:tc>
          <w:tcPr>
            <w:tcW w:w="1350" w:type="dxa"/>
          </w:tcPr>
          <w:p w:rsidR="00267D14" w:rsidRPr="006F128A" w:rsidRDefault="00267D14" w:rsidP="00E95D57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5/8/1401</w:t>
            </w:r>
          </w:p>
        </w:tc>
        <w:tc>
          <w:tcPr>
            <w:tcW w:w="90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3</w:t>
            </w:r>
          </w:p>
        </w:tc>
        <w:tc>
          <w:tcPr>
            <w:tcW w:w="477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The Uterus</w:t>
            </w:r>
          </w:p>
        </w:tc>
        <w:tc>
          <w:tcPr>
            <w:tcW w:w="279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خانم دکتر رشیدی</w:t>
            </w:r>
          </w:p>
        </w:tc>
      </w:tr>
      <w:tr w:rsidR="00267D14" w:rsidTr="00267D14">
        <w:trPr>
          <w:trHeight w:val="485"/>
        </w:trPr>
        <w:tc>
          <w:tcPr>
            <w:tcW w:w="1350" w:type="dxa"/>
          </w:tcPr>
          <w:p w:rsidR="00267D14" w:rsidRPr="006F128A" w:rsidRDefault="00267D14" w:rsidP="00E95D57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12/8/1401</w:t>
            </w:r>
          </w:p>
        </w:tc>
        <w:tc>
          <w:tcPr>
            <w:tcW w:w="900" w:type="dxa"/>
          </w:tcPr>
          <w:p w:rsidR="00267D14" w:rsidRPr="006F128A" w:rsidRDefault="00267D14" w:rsidP="00E95D57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17</w:t>
            </w:r>
          </w:p>
        </w:tc>
        <w:tc>
          <w:tcPr>
            <w:tcW w:w="477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Fetal Assessment</w:t>
            </w:r>
          </w:p>
        </w:tc>
        <w:tc>
          <w:tcPr>
            <w:tcW w:w="279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هاشمی</w:t>
            </w:r>
          </w:p>
        </w:tc>
      </w:tr>
      <w:tr w:rsidR="00267D14" w:rsidTr="00267D14">
        <w:trPr>
          <w:trHeight w:val="548"/>
        </w:trPr>
        <w:tc>
          <w:tcPr>
            <w:tcW w:w="1350" w:type="dxa"/>
            <w:shd w:val="clear" w:color="auto" w:fill="auto"/>
          </w:tcPr>
          <w:p w:rsidR="00267D14" w:rsidRPr="006F128A" w:rsidRDefault="00267D14" w:rsidP="00E95D57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26/8/1401</w:t>
            </w:r>
          </w:p>
        </w:tc>
        <w:tc>
          <w:tcPr>
            <w:tcW w:w="900" w:type="dxa"/>
          </w:tcPr>
          <w:p w:rsidR="00267D14" w:rsidRPr="006F128A" w:rsidRDefault="00267D14" w:rsidP="00E95D57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9</w:t>
            </w:r>
          </w:p>
        </w:tc>
        <w:tc>
          <w:tcPr>
            <w:tcW w:w="477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Normal and abnormal Growth and pubertal development</w:t>
            </w:r>
          </w:p>
        </w:tc>
        <w:tc>
          <w:tcPr>
            <w:tcW w:w="279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</w:rPr>
              <w:t>خانم دکتر فرزانه</w:t>
            </w:r>
          </w:p>
        </w:tc>
      </w:tr>
      <w:tr w:rsidR="00267D14" w:rsidTr="00267D14">
        <w:tc>
          <w:tcPr>
            <w:tcW w:w="1350" w:type="dxa"/>
            <w:shd w:val="clear" w:color="auto" w:fill="auto"/>
          </w:tcPr>
          <w:p w:rsidR="00267D14" w:rsidRPr="006F128A" w:rsidRDefault="00267D14" w:rsidP="00E95D57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3/9/1401</w:t>
            </w:r>
          </w:p>
        </w:tc>
        <w:tc>
          <w:tcPr>
            <w:tcW w:w="900" w:type="dxa"/>
          </w:tcPr>
          <w:p w:rsidR="00267D14" w:rsidRPr="006F128A" w:rsidRDefault="00267D14" w:rsidP="00E95D57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21</w:t>
            </w:r>
          </w:p>
        </w:tc>
        <w:tc>
          <w:tcPr>
            <w:tcW w:w="477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Phys</w:t>
            </w:r>
            <w:bookmarkStart w:id="0" w:name="_GoBack"/>
            <w:bookmarkEnd w:id="0"/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iology Of Labor</w:t>
            </w:r>
          </w:p>
        </w:tc>
        <w:tc>
          <w:tcPr>
            <w:tcW w:w="279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</w:rPr>
              <w:t>خانم دکتر فاکهی</w:t>
            </w:r>
          </w:p>
        </w:tc>
      </w:tr>
      <w:tr w:rsidR="00267D14" w:rsidTr="00267D14">
        <w:tc>
          <w:tcPr>
            <w:tcW w:w="1350" w:type="dxa"/>
            <w:shd w:val="clear" w:color="auto" w:fill="auto"/>
          </w:tcPr>
          <w:p w:rsidR="00267D14" w:rsidRPr="006F128A" w:rsidRDefault="00267D14" w:rsidP="00E95D57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10/9/1401</w:t>
            </w:r>
          </w:p>
        </w:tc>
        <w:tc>
          <w:tcPr>
            <w:tcW w:w="900" w:type="dxa"/>
          </w:tcPr>
          <w:p w:rsidR="00267D14" w:rsidRDefault="00267D14">
            <w:r w:rsidRPr="008D18F6"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22</w:t>
            </w:r>
          </w:p>
        </w:tc>
        <w:tc>
          <w:tcPr>
            <w:tcW w:w="4770" w:type="dxa"/>
            <w:shd w:val="clear" w:color="auto" w:fill="FFFFFF" w:themeFill="background1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Normal Labor</w:t>
            </w:r>
          </w:p>
        </w:tc>
        <w:tc>
          <w:tcPr>
            <w:tcW w:w="279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دینی</w:t>
            </w:r>
          </w:p>
        </w:tc>
      </w:tr>
      <w:tr w:rsidR="00267D14" w:rsidTr="00267D14">
        <w:tc>
          <w:tcPr>
            <w:tcW w:w="1350" w:type="dxa"/>
            <w:shd w:val="clear" w:color="auto" w:fill="auto"/>
          </w:tcPr>
          <w:p w:rsidR="00267D14" w:rsidRPr="006F128A" w:rsidRDefault="00267D14" w:rsidP="00E95D57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17/9/1401</w:t>
            </w:r>
          </w:p>
        </w:tc>
        <w:tc>
          <w:tcPr>
            <w:tcW w:w="900" w:type="dxa"/>
          </w:tcPr>
          <w:p w:rsidR="00267D14" w:rsidRDefault="00267D14">
            <w:r w:rsidRPr="008D18F6"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10</w:t>
            </w:r>
          </w:p>
        </w:tc>
        <w:tc>
          <w:tcPr>
            <w:tcW w:w="4770" w:type="dxa"/>
          </w:tcPr>
          <w:p w:rsidR="00267D14" w:rsidRPr="006F128A" w:rsidRDefault="00267D14" w:rsidP="006F128A">
            <w:pPr>
              <w:tabs>
                <w:tab w:val="left" w:pos="1278"/>
                <w:tab w:val="center" w:pos="1989"/>
              </w:tabs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ab/>
              <w:t>Ame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norrhea</w:t>
            </w:r>
          </w:p>
        </w:tc>
        <w:tc>
          <w:tcPr>
            <w:tcW w:w="279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اکبری</w:t>
            </w:r>
          </w:p>
        </w:tc>
      </w:tr>
      <w:tr w:rsidR="00267D14" w:rsidTr="00267D14">
        <w:tc>
          <w:tcPr>
            <w:tcW w:w="1350" w:type="dxa"/>
            <w:shd w:val="clear" w:color="auto" w:fill="auto"/>
          </w:tcPr>
          <w:p w:rsidR="00267D14" w:rsidRPr="006F128A" w:rsidRDefault="00267D14" w:rsidP="00E95D57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24/9/1401</w:t>
            </w:r>
          </w:p>
        </w:tc>
        <w:tc>
          <w:tcPr>
            <w:tcW w:w="900" w:type="dxa"/>
          </w:tcPr>
          <w:p w:rsidR="00267D14" w:rsidRDefault="00267D14">
            <w:r w:rsidRPr="008D18F6"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23</w:t>
            </w:r>
          </w:p>
        </w:tc>
        <w:tc>
          <w:tcPr>
            <w:tcW w:w="477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Abnormal Labor</w:t>
            </w:r>
          </w:p>
        </w:tc>
        <w:tc>
          <w:tcPr>
            <w:tcW w:w="2790" w:type="dxa"/>
          </w:tcPr>
          <w:p w:rsidR="00267D14" w:rsidRPr="006F128A" w:rsidRDefault="00267D14" w:rsidP="005C5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</w:t>
            </w:r>
            <w:r w:rsidR="005C569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ابوالقاسم</w:t>
            </w:r>
          </w:p>
        </w:tc>
      </w:tr>
      <w:tr w:rsidR="00267D14" w:rsidTr="00267D14">
        <w:tc>
          <w:tcPr>
            <w:tcW w:w="1350" w:type="dxa"/>
            <w:shd w:val="clear" w:color="auto" w:fill="auto"/>
          </w:tcPr>
          <w:p w:rsidR="00267D14" w:rsidRPr="006F128A" w:rsidRDefault="00267D14" w:rsidP="00E95D57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1/10/1401</w:t>
            </w:r>
          </w:p>
        </w:tc>
        <w:tc>
          <w:tcPr>
            <w:tcW w:w="900" w:type="dxa"/>
          </w:tcPr>
          <w:p w:rsidR="00267D14" w:rsidRDefault="00267D14">
            <w:r w:rsidRPr="008D18F6"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24</w:t>
            </w:r>
          </w:p>
        </w:tc>
        <w:tc>
          <w:tcPr>
            <w:tcW w:w="477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Intrapartum Assessment</w:t>
            </w:r>
          </w:p>
        </w:tc>
        <w:tc>
          <w:tcPr>
            <w:tcW w:w="279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رحیمی</w:t>
            </w:r>
          </w:p>
        </w:tc>
      </w:tr>
      <w:tr w:rsidR="00267D14" w:rsidTr="00267D14">
        <w:tc>
          <w:tcPr>
            <w:tcW w:w="1350" w:type="dxa"/>
            <w:shd w:val="clear" w:color="auto" w:fill="auto"/>
          </w:tcPr>
          <w:p w:rsidR="00267D14" w:rsidRPr="006F128A" w:rsidRDefault="00267D14" w:rsidP="00E95D57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8/10/1401</w:t>
            </w:r>
          </w:p>
        </w:tc>
        <w:tc>
          <w:tcPr>
            <w:tcW w:w="900" w:type="dxa"/>
          </w:tcPr>
          <w:p w:rsidR="00267D14" w:rsidRDefault="00267D14">
            <w:r w:rsidRPr="00FA2D67"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15</w:t>
            </w:r>
          </w:p>
        </w:tc>
        <w:tc>
          <w:tcPr>
            <w:tcW w:w="477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Abnormal Uteri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ne</w:t>
            </w: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Bleeding</w:t>
            </w:r>
          </w:p>
        </w:tc>
        <w:tc>
          <w:tcPr>
            <w:tcW w:w="279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مختاری</w:t>
            </w:r>
          </w:p>
        </w:tc>
      </w:tr>
      <w:tr w:rsidR="00267D14" w:rsidTr="00267D14">
        <w:trPr>
          <w:trHeight w:val="413"/>
        </w:trPr>
        <w:tc>
          <w:tcPr>
            <w:tcW w:w="1350" w:type="dxa"/>
            <w:shd w:val="clear" w:color="auto" w:fill="auto"/>
          </w:tcPr>
          <w:p w:rsidR="00267D14" w:rsidRPr="006F128A" w:rsidRDefault="00267D14" w:rsidP="00267D14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15/10/1401</w:t>
            </w:r>
          </w:p>
        </w:tc>
        <w:tc>
          <w:tcPr>
            <w:tcW w:w="900" w:type="dxa"/>
          </w:tcPr>
          <w:p w:rsidR="00267D14" w:rsidRDefault="00267D14">
            <w:r w:rsidRPr="00FA2D67">
              <w:rPr>
                <w:rFonts w:cs="B Zar" w:hint="cs"/>
                <w:b/>
                <w:bCs/>
                <w:sz w:val="24"/>
                <w:szCs w:val="24"/>
                <w:rtl/>
              </w:rPr>
              <w:t>5شنبه</w:t>
            </w:r>
          </w:p>
        </w:tc>
        <w:tc>
          <w:tcPr>
            <w:tcW w:w="144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</w:rPr>
              <w:t>Chapter 26</w:t>
            </w:r>
          </w:p>
        </w:tc>
        <w:tc>
          <w:tcPr>
            <w:tcW w:w="477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F128A">
              <w:rPr>
                <w:rFonts w:cs="B Zar"/>
                <w:b/>
                <w:bCs/>
                <w:sz w:val="24"/>
                <w:szCs w:val="24"/>
                <w:lang w:bidi="fa-IR"/>
              </w:rPr>
              <w:t>Induction and Augmentation Of Labor</w:t>
            </w:r>
          </w:p>
        </w:tc>
        <w:tc>
          <w:tcPr>
            <w:tcW w:w="2790" w:type="dxa"/>
          </w:tcPr>
          <w:p w:rsidR="00267D14" w:rsidRPr="006F128A" w:rsidRDefault="00267D14" w:rsidP="006F128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F128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بامنی</w:t>
            </w:r>
          </w:p>
        </w:tc>
      </w:tr>
      <w:tr w:rsidR="00ED44A2" w:rsidTr="00267D14">
        <w:trPr>
          <w:trHeight w:val="413"/>
        </w:trPr>
        <w:tc>
          <w:tcPr>
            <w:tcW w:w="1350" w:type="dxa"/>
            <w:shd w:val="clear" w:color="auto" w:fill="auto"/>
          </w:tcPr>
          <w:p w:rsidR="00ED44A2" w:rsidRDefault="00ED44A2" w:rsidP="00267D1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06/02/1402</w:t>
            </w:r>
          </w:p>
        </w:tc>
        <w:tc>
          <w:tcPr>
            <w:tcW w:w="900" w:type="dxa"/>
          </w:tcPr>
          <w:p w:rsidR="00ED44A2" w:rsidRPr="00FA2D67" w:rsidRDefault="00ED44A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4شنبه</w:t>
            </w:r>
          </w:p>
        </w:tc>
        <w:tc>
          <w:tcPr>
            <w:tcW w:w="1440" w:type="dxa"/>
          </w:tcPr>
          <w:p w:rsidR="00ED44A2" w:rsidRPr="006F128A" w:rsidRDefault="00ED44A2" w:rsidP="006F128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</w:tcPr>
          <w:p w:rsidR="00ED44A2" w:rsidRPr="006F128A" w:rsidRDefault="00ED44A2" w:rsidP="006F128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PMP</w:t>
            </w:r>
          </w:p>
        </w:tc>
        <w:tc>
          <w:tcPr>
            <w:tcW w:w="2790" w:type="dxa"/>
          </w:tcPr>
          <w:p w:rsidR="00ED44A2" w:rsidRPr="006F128A" w:rsidRDefault="00ED44A2" w:rsidP="006F128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خانم دکتر فاکهی</w:t>
            </w:r>
          </w:p>
        </w:tc>
      </w:tr>
    </w:tbl>
    <w:p w:rsidR="00267D14" w:rsidRDefault="00267D14" w:rsidP="00D45834">
      <w:pPr>
        <w:bidi/>
      </w:pPr>
    </w:p>
    <w:p w:rsidR="00A55D18" w:rsidRDefault="00A55D18" w:rsidP="00A55D18">
      <w:pPr>
        <w:bidi/>
        <w:spacing w:after="0" w:line="600" w:lineRule="auto"/>
        <w:jc w:val="center"/>
        <w:rPr>
          <w:rFonts w:cs="B Zar"/>
          <w:b/>
          <w:bCs/>
          <w:sz w:val="26"/>
          <w:szCs w:val="26"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جمعه های هر ماه </w:t>
      </w:r>
      <w:r>
        <w:rPr>
          <w:rFonts w:cs="B Zar"/>
          <w:b/>
          <w:bCs/>
          <w:sz w:val="26"/>
          <w:szCs w:val="26"/>
          <w:lang w:bidi="fa-IR"/>
        </w:rPr>
        <w:t>Case Study</w:t>
      </w:r>
      <w:r>
        <w:rPr>
          <w:rFonts w:cs="B Zar" w:hint="cs"/>
          <w:b/>
          <w:bCs/>
          <w:sz w:val="26"/>
          <w:szCs w:val="26"/>
          <w:rtl/>
          <w:lang w:bidi="fa-IR"/>
        </w:rPr>
        <w:t>(از آناتومی تا مدیریت درمان و فالو آپ)توسط خانم دکتر رحیمی دستیار دوره تکمیلی تخصصی</w:t>
      </w:r>
      <w:r w:rsidR="00AB4515">
        <w:rPr>
          <w:rFonts w:cs="B Zar" w:hint="cs"/>
          <w:b/>
          <w:bCs/>
          <w:sz w:val="26"/>
          <w:szCs w:val="26"/>
          <w:rtl/>
          <w:lang w:bidi="fa-IR"/>
        </w:rPr>
        <w:t xml:space="preserve"> پره ناتال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در گروه مجازی برگزار می شود.</w:t>
      </w:r>
    </w:p>
    <w:p w:rsidR="00267D14" w:rsidRPr="00267D14" w:rsidRDefault="00267D14" w:rsidP="00267D14">
      <w:pPr>
        <w:bidi/>
      </w:pPr>
    </w:p>
    <w:p w:rsidR="00267D14" w:rsidRDefault="00267D14" w:rsidP="00267D14">
      <w:pPr>
        <w:bidi/>
      </w:pPr>
    </w:p>
    <w:p w:rsidR="00267D14" w:rsidRPr="00267D14" w:rsidRDefault="00267D14" w:rsidP="005C569F">
      <w:pPr>
        <w:bidi/>
        <w:spacing w:after="0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tl/>
        </w:rPr>
        <w:tab/>
      </w:r>
    </w:p>
    <w:p w:rsidR="00267D14" w:rsidRPr="00267D14" w:rsidRDefault="00267D14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</w:p>
    <w:sectPr w:rsidR="00267D14" w:rsidRPr="00267D14" w:rsidSect="00D01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834"/>
    <w:rsid w:val="00031011"/>
    <w:rsid w:val="00125C0A"/>
    <w:rsid w:val="00170F43"/>
    <w:rsid w:val="001C2FEC"/>
    <w:rsid w:val="00267D14"/>
    <w:rsid w:val="002A1EAC"/>
    <w:rsid w:val="002D646E"/>
    <w:rsid w:val="002F22FF"/>
    <w:rsid w:val="00304ADD"/>
    <w:rsid w:val="0034615D"/>
    <w:rsid w:val="003721E6"/>
    <w:rsid w:val="00397D53"/>
    <w:rsid w:val="0041031B"/>
    <w:rsid w:val="00420E5B"/>
    <w:rsid w:val="00433FF7"/>
    <w:rsid w:val="0044532F"/>
    <w:rsid w:val="004A7D14"/>
    <w:rsid w:val="004B6557"/>
    <w:rsid w:val="00516AD7"/>
    <w:rsid w:val="0052310F"/>
    <w:rsid w:val="00561DEC"/>
    <w:rsid w:val="005C569F"/>
    <w:rsid w:val="005E6109"/>
    <w:rsid w:val="00600C7B"/>
    <w:rsid w:val="00623042"/>
    <w:rsid w:val="006E2602"/>
    <w:rsid w:val="006F128A"/>
    <w:rsid w:val="00774145"/>
    <w:rsid w:val="007A2BEB"/>
    <w:rsid w:val="007A70A7"/>
    <w:rsid w:val="00800CB8"/>
    <w:rsid w:val="00804406"/>
    <w:rsid w:val="00866887"/>
    <w:rsid w:val="00890E2D"/>
    <w:rsid w:val="008B6C4F"/>
    <w:rsid w:val="008E0375"/>
    <w:rsid w:val="00914603"/>
    <w:rsid w:val="00947B4E"/>
    <w:rsid w:val="00956CBD"/>
    <w:rsid w:val="00963FFA"/>
    <w:rsid w:val="00986812"/>
    <w:rsid w:val="009D6A35"/>
    <w:rsid w:val="009D6CCF"/>
    <w:rsid w:val="009F1F16"/>
    <w:rsid w:val="00A30516"/>
    <w:rsid w:val="00A55D18"/>
    <w:rsid w:val="00A55E5A"/>
    <w:rsid w:val="00A90804"/>
    <w:rsid w:val="00AA07FB"/>
    <w:rsid w:val="00AB4515"/>
    <w:rsid w:val="00BA3EE3"/>
    <w:rsid w:val="00BD2050"/>
    <w:rsid w:val="00C272D7"/>
    <w:rsid w:val="00D017A9"/>
    <w:rsid w:val="00D2130C"/>
    <w:rsid w:val="00D37A1C"/>
    <w:rsid w:val="00D45834"/>
    <w:rsid w:val="00D8492E"/>
    <w:rsid w:val="00D9099F"/>
    <w:rsid w:val="00DA4676"/>
    <w:rsid w:val="00DC6113"/>
    <w:rsid w:val="00E024E9"/>
    <w:rsid w:val="00E45937"/>
    <w:rsid w:val="00EB55A7"/>
    <w:rsid w:val="00ED44A2"/>
    <w:rsid w:val="00EE50EB"/>
    <w:rsid w:val="00EE5909"/>
    <w:rsid w:val="00F70F86"/>
    <w:rsid w:val="00FA721B"/>
    <w:rsid w:val="00FB576C"/>
    <w:rsid w:val="00FF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6915-D0FB-4824-B79B-AB8E3DC1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7-64x</dc:creator>
  <cp:lastModifiedBy>sad</cp:lastModifiedBy>
  <cp:revision>2</cp:revision>
  <cp:lastPrinted>2022-08-11T04:36:00Z</cp:lastPrinted>
  <dcterms:created xsi:type="dcterms:W3CDTF">2023-07-01T10:18:00Z</dcterms:created>
  <dcterms:modified xsi:type="dcterms:W3CDTF">2023-07-01T10:18:00Z</dcterms:modified>
</cp:coreProperties>
</file>